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6"/>
          <w:szCs w:val="26"/>
        </w:rPr>
      </w:pPr>
      <w:r w:rsidDel="00000000" w:rsidR="00000000" w:rsidRPr="00000000">
        <w:rPr>
          <w:b w:val="1"/>
          <w:sz w:val="26"/>
          <w:szCs w:val="26"/>
          <w:rtl w:val="0"/>
        </w:rPr>
        <w:t xml:space="preserve">Behaviour</w:t>
      </w:r>
      <w:r w:rsidDel="00000000" w:rsidR="00000000" w:rsidRPr="00000000">
        <w:rPr>
          <w:b w:val="1"/>
          <w:sz w:val="26"/>
          <w:szCs w:val="26"/>
          <w:rtl w:val="0"/>
        </w:rPr>
        <w:t xml:space="preserve"> Management Policy</w:t>
      </w:r>
    </w:p>
    <w:p w:rsidR="00000000" w:rsidDel="00000000" w:rsidP="00000000" w:rsidRDefault="00000000" w:rsidRPr="00000000" w14:paraId="00000002">
      <w:pPr>
        <w:jc w:val="left"/>
        <w:rPr>
          <w:b w:val="1"/>
          <w:sz w:val="26"/>
          <w:szCs w:val="26"/>
        </w:rPr>
      </w:pPr>
      <w:r w:rsidDel="00000000" w:rsidR="00000000" w:rsidRPr="00000000">
        <w:rPr>
          <w:rtl w:val="0"/>
        </w:rPr>
      </w:r>
    </w:p>
    <w:p w:rsidR="00000000" w:rsidDel="00000000" w:rsidP="00000000" w:rsidRDefault="00000000" w:rsidRPr="00000000" w14:paraId="00000003">
      <w:pPr>
        <w:numPr>
          <w:ilvl w:val="0"/>
          <w:numId w:val="2"/>
        </w:numPr>
        <w:ind w:left="720" w:hanging="360"/>
        <w:rPr>
          <w:b w:val="1"/>
          <w:u w:val="none"/>
        </w:rPr>
      </w:pPr>
      <w:r w:rsidDel="00000000" w:rsidR="00000000" w:rsidRPr="00000000">
        <w:rPr>
          <w:b w:val="1"/>
          <w:rtl w:val="0"/>
        </w:rPr>
        <w:t xml:space="preserve">Introduction</w:t>
      </w:r>
    </w:p>
    <w:p w:rsidR="00000000" w:rsidDel="00000000" w:rsidP="00000000" w:rsidRDefault="00000000" w:rsidRPr="00000000" w14:paraId="00000004">
      <w:pPr>
        <w:rPr/>
      </w:pPr>
      <w:r w:rsidDel="00000000" w:rsidR="00000000" w:rsidRPr="00000000">
        <w:rPr>
          <w:rtl w:val="0"/>
        </w:rPr>
        <w:t xml:space="preserve">This policy sets out Globe Fit's expectations with regard to behaviour management in all our sessions, including the behaviour management strategies that will be used by staff to promote the welfare and enjoyment of children attending the Club. Globe Fit staff will work with parents to support any child within our care, we aim to manage behaviour using clear, consistent and positive strategies. The Globe Fit Club rules are clearly displayed at every session and are discussed regularly with children. Anyone who is involved with Globe Fit sessions is agreeing to uphold and follow all policies set out by Globe Fit including our Behaviour Management Policy.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2"/>
        </w:numPr>
        <w:ind w:left="720" w:hanging="360"/>
        <w:rPr>
          <w:b w:val="1"/>
          <w:u w:val="none"/>
        </w:rPr>
      </w:pPr>
      <w:r w:rsidDel="00000000" w:rsidR="00000000" w:rsidRPr="00000000">
        <w:rPr>
          <w:b w:val="1"/>
          <w:rtl w:val="0"/>
        </w:rPr>
        <w:t xml:space="preserve">Expectations for children (and parents)</w:t>
      </w:r>
    </w:p>
    <w:p w:rsidR="00000000" w:rsidDel="00000000" w:rsidP="00000000" w:rsidRDefault="00000000" w:rsidRPr="00000000" w14:paraId="00000007">
      <w:pPr>
        <w:rPr/>
      </w:pPr>
      <w:r w:rsidDel="00000000" w:rsidR="00000000" w:rsidRPr="00000000">
        <w:rPr>
          <w:rtl w:val="0"/>
        </w:rPr>
        <w:t xml:space="preserve">At Globe Fit we expect all children (and parents) using our services, to comply with a certain standard of behaviour. These expectations are as follows:</w:t>
      </w:r>
    </w:p>
    <w:p w:rsidR="00000000" w:rsidDel="00000000" w:rsidP="00000000" w:rsidRDefault="00000000" w:rsidRPr="00000000" w14:paraId="00000008">
      <w:pPr>
        <w:numPr>
          <w:ilvl w:val="1"/>
          <w:numId w:val="2"/>
        </w:numPr>
        <w:ind w:left="1440" w:hanging="360"/>
      </w:pPr>
      <w:r w:rsidDel="00000000" w:rsidR="00000000" w:rsidRPr="00000000">
        <w:rPr>
          <w:rtl w:val="0"/>
        </w:rPr>
        <w:t xml:space="preserve">Use socially acceptable behaviour  </w:t>
      </w:r>
    </w:p>
    <w:p w:rsidR="00000000" w:rsidDel="00000000" w:rsidP="00000000" w:rsidRDefault="00000000" w:rsidRPr="00000000" w14:paraId="00000009">
      <w:pPr>
        <w:numPr>
          <w:ilvl w:val="1"/>
          <w:numId w:val="2"/>
        </w:numPr>
        <w:ind w:left="1440" w:hanging="360"/>
      </w:pPr>
      <w:r w:rsidDel="00000000" w:rsidR="00000000" w:rsidRPr="00000000">
        <w:rPr>
          <w:rtl w:val="0"/>
        </w:rPr>
        <w:t xml:space="preserve">Comply with the Club rules, which are discussed and communicated with the children attending the club  </w:t>
      </w:r>
    </w:p>
    <w:p w:rsidR="00000000" w:rsidDel="00000000" w:rsidP="00000000" w:rsidRDefault="00000000" w:rsidRPr="00000000" w14:paraId="0000000A">
      <w:pPr>
        <w:numPr>
          <w:ilvl w:val="1"/>
          <w:numId w:val="2"/>
        </w:numPr>
        <w:ind w:left="1440" w:hanging="360"/>
      </w:pPr>
      <w:r w:rsidDel="00000000" w:rsidR="00000000" w:rsidRPr="00000000">
        <w:rPr>
          <w:rtl w:val="0"/>
        </w:rPr>
        <w:t xml:space="preserve">Respect one another, accepting differences of race, gender, ability, age and religion </w:t>
      </w:r>
    </w:p>
    <w:p w:rsidR="00000000" w:rsidDel="00000000" w:rsidP="00000000" w:rsidRDefault="00000000" w:rsidRPr="00000000" w14:paraId="0000000B">
      <w:pPr>
        <w:numPr>
          <w:ilvl w:val="1"/>
          <w:numId w:val="2"/>
        </w:numPr>
        <w:ind w:left="1440" w:hanging="360"/>
      </w:pPr>
      <w:r w:rsidDel="00000000" w:rsidR="00000000" w:rsidRPr="00000000">
        <w:rPr>
          <w:rtl w:val="0"/>
        </w:rPr>
        <w:t xml:space="preserve">For children to develop their independence by maintaining self-discipline </w:t>
      </w:r>
    </w:p>
    <w:p w:rsidR="00000000" w:rsidDel="00000000" w:rsidP="00000000" w:rsidRDefault="00000000" w:rsidRPr="00000000" w14:paraId="0000000C">
      <w:pPr>
        <w:numPr>
          <w:ilvl w:val="1"/>
          <w:numId w:val="2"/>
        </w:numPr>
        <w:ind w:left="1440" w:hanging="360"/>
      </w:pPr>
      <w:r w:rsidDel="00000000" w:rsidR="00000000" w:rsidRPr="00000000">
        <w:rPr>
          <w:rtl w:val="0"/>
        </w:rPr>
        <w:t xml:space="preserve">Choose and participate in a variety of activities </w:t>
      </w:r>
    </w:p>
    <w:p w:rsidR="00000000" w:rsidDel="00000000" w:rsidP="00000000" w:rsidRDefault="00000000" w:rsidRPr="00000000" w14:paraId="0000000D">
      <w:pPr>
        <w:numPr>
          <w:ilvl w:val="1"/>
          <w:numId w:val="2"/>
        </w:numPr>
        <w:ind w:left="1440" w:hanging="360"/>
      </w:pPr>
      <w:r w:rsidDel="00000000" w:rsidR="00000000" w:rsidRPr="00000000">
        <w:rPr>
          <w:rtl w:val="0"/>
        </w:rPr>
        <w:t xml:space="preserve">Ask for help if needed </w:t>
      </w:r>
    </w:p>
    <w:p w:rsidR="00000000" w:rsidDel="00000000" w:rsidP="00000000" w:rsidRDefault="00000000" w:rsidRPr="00000000" w14:paraId="0000000E">
      <w:pPr>
        <w:numPr>
          <w:ilvl w:val="1"/>
          <w:numId w:val="2"/>
        </w:numPr>
        <w:ind w:left="1440" w:hanging="360"/>
      </w:pPr>
      <w:r w:rsidDel="00000000" w:rsidR="00000000" w:rsidRPr="00000000">
        <w:rPr>
          <w:rtl w:val="0"/>
        </w:rPr>
        <w:t xml:space="preserve">Enjoy their time at the Club</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2"/>
        </w:numPr>
        <w:ind w:left="720" w:hanging="360"/>
        <w:rPr>
          <w:b w:val="1"/>
          <w:u w:val="none"/>
        </w:rPr>
      </w:pPr>
      <w:r w:rsidDel="00000000" w:rsidR="00000000" w:rsidRPr="00000000">
        <w:rPr>
          <w:b w:val="1"/>
          <w:rtl w:val="0"/>
        </w:rPr>
        <w:t xml:space="preserve">Encouraging positive behaviour </w:t>
      </w:r>
    </w:p>
    <w:p w:rsidR="00000000" w:rsidDel="00000000" w:rsidP="00000000" w:rsidRDefault="00000000" w:rsidRPr="00000000" w14:paraId="00000011">
      <w:pPr>
        <w:rPr/>
      </w:pPr>
      <w:r w:rsidDel="00000000" w:rsidR="00000000" w:rsidRPr="00000000">
        <w:rPr>
          <w:rtl w:val="0"/>
        </w:rPr>
        <w:t xml:space="preserve">At Globe Fit, we understand the importance of encouraging positive behaviour in our sessions. This will be achieved through:</w:t>
      </w:r>
    </w:p>
    <w:p w:rsidR="00000000" w:rsidDel="00000000" w:rsidP="00000000" w:rsidRDefault="00000000" w:rsidRPr="00000000" w14:paraId="00000012">
      <w:pPr>
        <w:numPr>
          <w:ilvl w:val="0"/>
          <w:numId w:val="1"/>
        </w:numPr>
        <w:ind w:left="1440" w:hanging="360"/>
      </w:pPr>
      <w:r w:rsidDel="00000000" w:rsidR="00000000" w:rsidRPr="00000000">
        <w:rPr>
          <w:rtl w:val="0"/>
        </w:rPr>
        <w:t xml:space="preserve">Staff acting as positive role models  </w:t>
      </w:r>
    </w:p>
    <w:p w:rsidR="00000000" w:rsidDel="00000000" w:rsidP="00000000" w:rsidRDefault="00000000" w:rsidRPr="00000000" w14:paraId="00000013">
      <w:pPr>
        <w:numPr>
          <w:ilvl w:val="0"/>
          <w:numId w:val="1"/>
        </w:numPr>
        <w:ind w:left="1440" w:hanging="360"/>
      </w:pPr>
      <w:r w:rsidDel="00000000" w:rsidR="00000000" w:rsidRPr="00000000">
        <w:rPr>
          <w:rtl w:val="0"/>
        </w:rPr>
        <w:t xml:space="preserve">Praising appropriate behaviour  </w:t>
      </w:r>
    </w:p>
    <w:p w:rsidR="00000000" w:rsidDel="00000000" w:rsidP="00000000" w:rsidRDefault="00000000" w:rsidRPr="00000000" w14:paraId="00000014">
      <w:pPr>
        <w:numPr>
          <w:ilvl w:val="0"/>
          <w:numId w:val="1"/>
        </w:numPr>
        <w:ind w:left="1440" w:hanging="360"/>
      </w:pPr>
      <w:r w:rsidDel="00000000" w:rsidR="00000000" w:rsidRPr="00000000">
        <w:rPr>
          <w:rtl w:val="0"/>
        </w:rPr>
        <w:t xml:space="preserve">Sticker rewards  </w:t>
      </w:r>
    </w:p>
    <w:p w:rsidR="00000000" w:rsidDel="00000000" w:rsidP="00000000" w:rsidRDefault="00000000" w:rsidRPr="00000000" w14:paraId="00000015">
      <w:pPr>
        <w:numPr>
          <w:ilvl w:val="0"/>
          <w:numId w:val="1"/>
        </w:numPr>
        <w:ind w:left="1440" w:hanging="360"/>
      </w:pPr>
      <w:r w:rsidDel="00000000" w:rsidR="00000000" w:rsidRPr="00000000">
        <w:rPr>
          <w:rtl w:val="0"/>
        </w:rPr>
        <w:t xml:space="preserve">Informing parents about individual achievements  </w:t>
      </w:r>
    </w:p>
    <w:p w:rsidR="00000000" w:rsidDel="00000000" w:rsidP="00000000" w:rsidRDefault="00000000" w:rsidRPr="00000000" w14:paraId="00000016">
      <w:pPr>
        <w:numPr>
          <w:ilvl w:val="0"/>
          <w:numId w:val="1"/>
        </w:numPr>
        <w:ind w:left="1440" w:hanging="360"/>
      </w:pPr>
      <w:r w:rsidDel="00000000" w:rsidR="00000000" w:rsidRPr="00000000">
        <w:rPr>
          <w:rtl w:val="0"/>
        </w:rPr>
        <w:t xml:space="preserve">Offering a variety of play opportunities to meet the needs of children attending the Club</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It is inevitable that as children develop and learn, there are times when they need support and guidance to understand that their behaviour is not acceptable. Staff at the Club will try to determine the cause or triggers of the inappropriate behaviour to prevent the situation from recurring.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2"/>
        </w:numPr>
        <w:ind w:left="720" w:hanging="360"/>
        <w:rPr>
          <w:b w:val="1"/>
        </w:rPr>
      </w:pPr>
      <w:r w:rsidDel="00000000" w:rsidR="00000000" w:rsidRPr="00000000">
        <w:rPr>
          <w:b w:val="1"/>
          <w:rtl w:val="0"/>
        </w:rPr>
        <w:t xml:space="preserve">Dealing with inappropriate behaviour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a child is presenting challenging behaviour staff will address this in a calm, firm and positive manner.  In the first instance, the child will be temporarily removed from the activity.  </w:t>
      </w:r>
    </w:p>
    <w:p w:rsidR="00000000" w:rsidDel="00000000" w:rsidP="00000000" w:rsidRDefault="00000000" w:rsidRPr="00000000" w14:paraId="0000001C">
      <w:pPr>
        <w:rPr/>
      </w:pPr>
      <w:r w:rsidDel="00000000" w:rsidR="00000000" w:rsidRPr="00000000">
        <w:rPr>
          <w:rtl w:val="0"/>
        </w:rPr>
        <w:t xml:space="preserve">staff will discuss why the behaviour displayed is deemed inappropriate. The child will be given an opportunity to explain their behaviour, to help prevent a recurrence.  If a conflict occurs between children staff will encourage and facilitate mediation between children to try to resolve conflicts through discussion and negotiation.  If the inappropriate behaviour appears to be as a result of boredom, staff will consult with the child to find activities that more fully engage them.</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Under no circumstance will staff threaten any punishment that could adversely affect a child’s well-being (eg withdrawal of food or drink).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After the first intervention, if the poor behaviour continues, the child will be issued a warning, and help provided to the child on how to best behave, staff will implement strategies to help avoid the situation from recurring. Children will also be informed that should the behavior continue or reoccur their parents would be called for collection. On a third occasion, the parents will be contacted to collect the child. In some instances, a child may be given a warning straight away or parents contacted immediately if the behaviour is deemed severe enough to warrant more immediate action.</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numPr>
          <w:ilvl w:val="0"/>
          <w:numId w:val="2"/>
        </w:numPr>
        <w:ind w:left="720" w:hanging="360"/>
        <w:rPr>
          <w:b w:val="1"/>
        </w:rPr>
      </w:pPr>
      <w:r w:rsidDel="00000000" w:rsidR="00000000" w:rsidRPr="00000000">
        <w:rPr>
          <w:b w:val="1"/>
          <w:rtl w:val="0"/>
        </w:rPr>
        <w:t xml:space="preserve">Physical intervention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Strategies that involve contact with the person are called physical interventions (also referred to as restraint). Physical intervention will only be used as a last resort, when staff believe that action is necessary to prevent injury to the child or others, or to prevent significant damage to equipment or property. If a member of staff has to physically restrain a child, the manager will be notified and an Incident record will be completed. The incident will be discussed with the parent or carer as soon as possible. If staff are not confident about their ability to contain a situation, they should call the manager or, in extreme cases, the police. All serious incidents will be recorded on an Incident record and kept in the child’s file. This may be used to build a pattern of behaviour, which may indicate an underlying cause. If a pattern of incidents indicates possible abuse, we will implement child protection procedures in accordance with our Safeguarding policy.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2"/>
        </w:numPr>
        <w:ind w:left="720" w:hanging="360"/>
        <w:rPr>
          <w:b w:val="1"/>
        </w:rPr>
      </w:pPr>
      <w:r w:rsidDel="00000000" w:rsidR="00000000" w:rsidRPr="00000000">
        <w:rPr>
          <w:b w:val="1"/>
          <w:rtl w:val="0"/>
        </w:rPr>
        <w:t xml:space="preserve">Corporal punishment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Corporal punishment or physical punishment is a punishment that is intended to cause physical pain to a person. Corporal punishment or the threat of corporal punishment will never be used at Globe Fit. We will take all reasonable steps to ensure that no child who attends our Club receives corporal punishment from any person who cares for or is in regular contact with the child, or from any other person on our premises.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This policy was adopted by Globe Fit on</w:t>
      </w:r>
    </w:p>
    <w:p w:rsidR="00000000" w:rsidDel="00000000" w:rsidP="00000000" w:rsidRDefault="00000000" w:rsidRPr="00000000" w14:paraId="0000002C">
      <w:pPr>
        <w:rPr/>
      </w:pPr>
      <w:r w:rsidDel="00000000" w:rsidR="00000000" w:rsidRPr="00000000">
        <w:rPr>
          <w:rtl w:val="0"/>
        </w:rPr>
        <w:t xml:space="preserve">Date: 02/02/2021 </w:t>
      </w:r>
    </w:p>
    <w:p w:rsidR="00000000" w:rsidDel="00000000" w:rsidP="00000000" w:rsidRDefault="00000000" w:rsidRPr="00000000" w14:paraId="0000002D">
      <w:pPr>
        <w:rPr/>
      </w:pPr>
      <w:r w:rsidDel="00000000" w:rsidR="00000000" w:rsidRPr="00000000">
        <w:rPr>
          <w:rtl w:val="0"/>
        </w:rPr>
        <w:t xml:space="preserve">To be reviewed: 02/02/2022 </w:t>
      </w:r>
    </w:p>
    <w:p w:rsidR="00000000" w:rsidDel="00000000" w:rsidP="00000000" w:rsidRDefault="00000000" w:rsidRPr="00000000" w14:paraId="0000002E">
      <w:pPr>
        <w:rPr/>
      </w:pPr>
      <w:r w:rsidDel="00000000" w:rsidR="00000000" w:rsidRPr="00000000">
        <w:rPr>
          <w:rtl w:val="0"/>
        </w:rPr>
        <w:t xml:space="preserve">Signed: Hannah Murphy </w:t>
      </w:r>
    </w:p>
    <w:p w:rsidR="00000000" w:rsidDel="00000000" w:rsidP="00000000" w:rsidRDefault="00000000" w:rsidRPr="00000000" w14:paraId="0000002F">
      <w:pPr>
        <w:rPr/>
      </w:pPr>
      <w:r w:rsidDel="00000000" w:rsidR="00000000" w:rsidRPr="00000000">
        <w:rPr>
          <w:rtl w:val="0"/>
        </w:rPr>
        <w:t xml:space="preserve">Written in accordance with the Statutory Framework for the Early Years Foundation Stage (2017): </w:t>
      </w:r>
    </w:p>
    <w:sectPr>
      <w:headerReference r:id="rId6" w:type="default"/>
      <w:pgSz w:h="15840" w:w="12240" w:orient="portrait"/>
      <w:pgMar w:bottom="1440" w:top="1440" w:left="72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i w:val="1"/>
      </w:rPr>
    </w:pPr>
    <w:r w:rsidDel="00000000" w:rsidR="00000000" w:rsidRPr="00000000">
      <w:rPr>
        <w:i w:val="1"/>
        <w:rtl w:val="0"/>
      </w:rPr>
      <w:t xml:space="preserve">Globe Fit Behaviour Management Policy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